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0F" w:rsidRPr="00B9750F" w:rsidRDefault="00B9750F" w:rsidP="00B9750F">
      <w:pPr>
        <w:spacing w:line="360" w:lineRule="auto"/>
        <w:jc w:val="center"/>
        <w:rPr>
          <w:rFonts w:ascii="Verdana" w:hAnsi="Verdana"/>
          <w:b/>
          <w:sz w:val="36"/>
          <w:szCs w:val="28"/>
        </w:rPr>
      </w:pPr>
      <w:r w:rsidRPr="00B9750F">
        <w:rPr>
          <w:rFonts w:ascii="Verdana" w:hAnsi="Verdana"/>
          <w:b/>
          <w:sz w:val="36"/>
          <w:szCs w:val="28"/>
        </w:rPr>
        <w:t>Гигиена полости рта</w:t>
      </w:r>
    </w:p>
    <w:p w:rsidR="00B9750F" w:rsidRPr="00B9750F" w:rsidRDefault="00233390" w:rsidP="00B9750F">
      <w:pPr>
        <w:spacing w:line="36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-5080</wp:posOffset>
            </wp:positionV>
            <wp:extent cx="3176905" cy="3170555"/>
            <wp:effectExtent l="19050" t="0" r="444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905" cy="317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 xml:space="preserve">Вопрос о необходимости чистки зубов человек стал задавать себе </w:t>
      </w:r>
      <w:proofErr w:type="gramStart"/>
      <w:r w:rsidRPr="00B9750F">
        <w:rPr>
          <w:rFonts w:ascii="Verdana" w:hAnsi="Verdana"/>
          <w:sz w:val="28"/>
          <w:szCs w:val="28"/>
        </w:rPr>
        <w:t>очень давно</w:t>
      </w:r>
      <w:proofErr w:type="gramEnd"/>
      <w:r w:rsidRPr="00B9750F">
        <w:rPr>
          <w:rFonts w:ascii="Verdana" w:hAnsi="Verdana"/>
          <w:sz w:val="28"/>
          <w:szCs w:val="28"/>
        </w:rPr>
        <w:t xml:space="preserve">, не раньше того, когда у него появились зубы, и не позже того, как он стал принимать пищу. Частицы еды застревали между зубов, разлагались, и человеку пришлось придумать что-то для изменения этой ситуации. В результате недолгих изысков прообразом первых зубных щеток стали обычные веточки деревьев и кустарников, которыми удалялись остатки трапезы из межзубных промежутков. Наряду с палочками, используемыми у одной из самых ярких цивилизаций прошлого - ацтеков, историкам известны факты использования в древнем Риме деревянных палочек-лопаточек. Японский "кодекс самурая" предписывал воинам чистить зубы после каждой еды различными веточками смолистых деревьев, а на индийских базарах до сих пор можно купить веточки дерева "ним", все для той же цели. В наше время никто, конечно, уже не обламывает ветки деревьев для очистки своих зубов, и надо сказать, что сейчас можно запросто приобрести великолепную щетку, хотя </w:t>
      </w:r>
      <w:r w:rsidRPr="00B9750F">
        <w:rPr>
          <w:rFonts w:ascii="Verdana" w:hAnsi="Verdana"/>
          <w:sz w:val="28"/>
          <w:szCs w:val="28"/>
        </w:rPr>
        <w:lastRenderedPageBreak/>
        <w:t>несколько крупных лабораторий мира постоянно ведут работы по ее дальнейшему усовершенствованию.</w:t>
      </w:r>
    </w:p>
    <w:p w:rsidR="00B9750F" w:rsidRPr="00B9750F" w:rsidRDefault="00DF5BCF" w:rsidP="00B9750F">
      <w:pPr>
        <w:spacing w:line="36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-431800</wp:posOffset>
            </wp:positionH>
            <wp:positionV relativeFrom="paragraph">
              <wp:posOffset>12700</wp:posOffset>
            </wp:positionV>
            <wp:extent cx="3388995" cy="3087370"/>
            <wp:effectExtent l="19050" t="0" r="1905" b="0"/>
            <wp:wrapSquare wrapText="bothSides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995" cy="308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BCF" w:rsidRPr="00DF5BC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 xml:space="preserve">Бытует мнение о том, что разрушение и потерю зубов с возрастом не избежать. </w:t>
      </w:r>
    </w:p>
    <w:p w:rsidR="00B9750F" w:rsidRDefault="00B9750F" w:rsidP="00B9750F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B9750F">
        <w:rPr>
          <w:rFonts w:ascii="Verdana" w:hAnsi="Verdana"/>
          <w:sz w:val="28"/>
          <w:szCs w:val="28"/>
        </w:rPr>
        <w:t>Поэтому многие не задумываются о профилактике стоматологических заболеваний до тех пор, пока зубная боль не заставит их обратиться к стоматологу. Между тем риск возникновения болезней зубов можно существенно снизить, соблюдая основные правила ухода за зубами и деснами. Главная роль в сохранении здоровья ротовой полости отводится правильному использованию качественных средств гигиены полости рта. Очень важно не только подобрать их с помощью стоматолога, но и строго соблюдать режим и технику их применения. Прочитайте внимательно и проверьте себя!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Зубная щетка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 xml:space="preserve">Зубная щетка является основным инструментом для удаления зубного налета с поверхности зубов и десен. Для изготовления современных зубных щеток используют синтетическое волокно (нейлон, </w:t>
      </w:r>
      <w:proofErr w:type="spellStart"/>
      <w:r w:rsidRPr="00B9750F">
        <w:rPr>
          <w:rFonts w:ascii="Verdana" w:hAnsi="Verdana"/>
          <w:sz w:val="28"/>
          <w:szCs w:val="28"/>
        </w:rPr>
        <w:t>тефлон</w:t>
      </w:r>
      <w:proofErr w:type="spellEnd"/>
      <w:r w:rsidRPr="00B9750F">
        <w:rPr>
          <w:rFonts w:ascii="Verdana" w:hAnsi="Verdana"/>
          <w:sz w:val="28"/>
          <w:szCs w:val="28"/>
        </w:rPr>
        <w:t xml:space="preserve">), кончики которого </w:t>
      </w:r>
      <w:r w:rsidRPr="00B9750F">
        <w:rPr>
          <w:rFonts w:ascii="Verdana" w:hAnsi="Verdana"/>
          <w:sz w:val="28"/>
          <w:szCs w:val="28"/>
        </w:rPr>
        <w:lastRenderedPageBreak/>
        <w:t xml:space="preserve">закругляются и полируются для того, чтобы не вызывать </w:t>
      </w:r>
      <w:proofErr w:type="spellStart"/>
      <w:r w:rsidRPr="00B9750F">
        <w:rPr>
          <w:rFonts w:ascii="Verdana" w:hAnsi="Verdana"/>
          <w:sz w:val="28"/>
          <w:szCs w:val="28"/>
        </w:rPr>
        <w:t>травмирования</w:t>
      </w:r>
      <w:proofErr w:type="spellEnd"/>
      <w:r w:rsidRPr="00B9750F">
        <w:rPr>
          <w:rFonts w:ascii="Verdana" w:hAnsi="Verdana"/>
          <w:sz w:val="28"/>
          <w:szCs w:val="28"/>
        </w:rPr>
        <w:t xml:space="preserve"> эмали и десен. </w:t>
      </w:r>
    </w:p>
    <w:p w:rsidR="00233390" w:rsidRPr="00A06B08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 xml:space="preserve">Эффективность использования зубной щетки зависит от правильности индивидуального подбора жесткости, формы и размера зубной щетки. Существует несколько степеней жесткости щетины: мягкая, средняя, жесткая. Выбор жесткости зубной щетки зависит от состояния органов и тканей полости рта. Наиболее широко применяются щетки средней степени жесткости. Как правило, детские зубные щетки изготовляются из мягкого волокна. </w:t>
      </w:r>
    </w:p>
    <w:p w:rsidR="00233390" w:rsidRPr="00A06B08" w:rsidRDefault="00233390" w:rsidP="00B9750F">
      <w:pPr>
        <w:spacing w:line="36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19570</wp:posOffset>
            </wp:positionH>
            <wp:positionV relativeFrom="paragraph">
              <wp:posOffset>2458</wp:posOffset>
            </wp:positionV>
            <wp:extent cx="3382818" cy="3158836"/>
            <wp:effectExtent l="19050" t="0" r="8082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818" cy="3158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Зубные щетки с такой же степенью жесткости рекомендуется использовать пациентам с заболеваниями пародонта. Жесткие щетки обычно рекомендуют лицам со здоровым пародонтом, однако при неправильной технике чистки зубов они могут травмировать десну и вызвать истирание твердых тканей зуба.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 xml:space="preserve">Величина рабочей части определяет способность зубной щетки очищать все поверхности зубов, в том числе и труднодоступные. Именно поэтому стоматологи рекомендуют использовать щетки с маленькой головкой, которыми легко манипулировать в полости рта. 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lastRenderedPageBreak/>
        <w:t>При покупке щетки помните следующие правила: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Головка щетки должна быть небольшой (2-3 см) и в идеале иметь силовой выступ: удлиненный и заостренный выступ щетины, гарантирующий отличный доступ к задним зубам, которые являются самыми плохо вычищаемыми зонами. Края головки должны быть закруглены, чтобы не повредить десны и чувствительную слизистую оболочку ротовой полости.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Одна из последних важных разработок - активное углубление в пучках щетинок. Разные уровни рядов щетины обеспечивают прилегание и эффективную очистку сразу всех поверхностей зуба (а при одинаковом уровне очищается только одна жевательная поверхность).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 xml:space="preserve">Щетинки обязательно должны быть закруглены и отшлифованы - это предохранит ваши десны от травмы и уменьшит </w:t>
      </w:r>
      <w:proofErr w:type="spellStart"/>
      <w:r w:rsidRPr="00B9750F">
        <w:rPr>
          <w:rFonts w:ascii="Verdana" w:hAnsi="Verdana"/>
          <w:sz w:val="28"/>
          <w:szCs w:val="28"/>
        </w:rPr>
        <w:t>стираемость</w:t>
      </w:r>
      <w:proofErr w:type="spellEnd"/>
      <w:r w:rsidRPr="00B9750F">
        <w:rPr>
          <w:rFonts w:ascii="Verdana" w:hAnsi="Verdana"/>
          <w:sz w:val="28"/>
          <w:szCs w:val="28"/>
        </w:rPr>
        <w:t xml:space="preserve"> эмали.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 xml:space="preserve">- жесткость щетки чаще всего подбирается средняя. Жесткие щетки вообще очень </w:t>
      </w:r>
      <w:proofErr w:type="gramStart"/>
      <w:r w:rsidRPr="00B9750F">
        <w:rPr>
          <w:rFonts w:ascii="Verdana" w:hAnsi="Verdana"/>
          <w:sz w:val="28"/>
          <w:szCs w:val="28"/>
        </w:rPr>
        <w:t>мало кому показаны</w:t>
      </w:r>
      <w:proofErr w:type="gramEnd"/>
      <w:r w:rsidRPr="00B9750F">
        <w:rPr>
          <w:rFonts w:ascii="Verdana" w:hAnsi="Verdana"/>
          <w:sz w:val="28"/>
          <w:szCs w:val="28"/>
        </w:rPr>
        <w:t xml:space="preserve"> - только людям с повышенным образованием зубного налета и не пораженным пародонтом, что очень редко сочетаемо. Мягкая щетина находит очень широкое применение </w:t>
      </w:r>
      <w:proofErr w:type="gramStart"/>
      <w:r w:rsidRPr="00B9750F">
        <w:rPr>
          <w:rFonts w:ascii="Verdana" w:hAnsi="Verdana"/>
          <w:sz w:val="28"/>
          <w:szCs w:val="28"/>
        </w:rPr>
        <w:t>-э</w:t>
      </w:r>
      <w:proofErr w:type="gramEnd"/>
      <w:r w:rsidRPr="00B9750F">
        <w:rPr>
          <w:rFonts w:ascii="Verdana" w:hAnsi="Verdana"/>
          <w:sz w:val="28"/>
          <w:szCs w:val="28"/>
        </w:rPr>
        <w:t xml:space="preserve">то все люди, у которых уже имеются (или только есть риск их развития) заболевания пародонта - гингивит, пародонтоз, </w:t>
      </w:r>
      <w:proofErr w:type="spellStart"/>
      <w:r w:rsidRPr="00B9750F">
        <w:rPr>
          <w:rFonts w:ascii="Verdana" w:hAnsi="Verdana"/>
          <w:sz w:val="28"/>
          <w:szCs w:val="28"/>
        </w:rPr>
        <w:t>паро-донтит</w:t>
      </w:r>
      <w:proofErr w:type="spellEnd"/>
      <w:r w:rsidRPr="00B9750F">
        <w:rPr>
          <w:rFonts w:ascii="Verdana" w:hAnsi="Verdana"/>
          <w:sz w:val="28"/>
          <w:szCs w:val="28"/>
        </w:rPr>
        <w:t>. В данной ситуации жесткая щетка будет играть роль дополнительного травматического фактора, что поставит под угрозу весь эффект лечения.</w:t>
      </w:r>
    </w:p>
    <w:p w:rsidR="00B9750F" w:rsidRPr="00A06B08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lastRenderedPageBreak/>
        <w:t>Соответственно, средняя жесткость - в основном для людей со здоровыми деснами и отсутствием повышенной чувствительности эмали.</w:t>
      </w:r>
    </w:p>
    <w:p w:rsidR="00233390" w:rsidRPr="00A06B08" w:rsidRDefault="00233390" w:rsidP="00B9750F">
      <w:pPr>
        <w:spacing w:line="360" w:lineRule="auto"/>
        <w:rPr>
          <w:rFonts w:ascii="Verdana" w:hAnsi="Verdana"/>
          <w:sz w:val="28"/>
          <w:szCs w:val="28"/>
        </w:rPr>
      </w:pP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- щетина - только искусственная. Причин на это три: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1) Натуральные щетинки имеют полый срединный канал, в котором скапливаются и размножаются бактерии и вирусы.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2) Натуральная щетина очень быстро изнашивается.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3) Наконец, она сама по себе острая, с заусеницами, с незакругленными концами, а это постоянная травма для эмали и десен.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Основные правила использования зубной щетки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1. Перед чисткой и после чистки зубов необходимо тщательно вымыть щетку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1. Щетка должна храниться щетиной вверх. Футляр щетки используется только для транспортировки.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3. Не рекомендуется давать свою зубную щетку другим людям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4. Щетку необходимо менять, когда она изнашивается (1,5 - 2 месяца) или после инфекционных и вирусных заболеваний.</w:t>
      </w:r>
    </w:p>
    <w:p w:rsidR="00B9750F" w:rsidRPr="00A06B08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5. Дети должны чистить зубы детской зубной щеткой, подобранной соответственно возрасту.</w:t>
      </w:r>
    </w:p>
    <w:p w:rsidR="00233390" w:rsidRPr="00A06B08" w:rsidRDefault="00233390" w:rsidP="00B9750F">
      <w:pPr>
        <w:spacing w:line="36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19570</wp:posOffset>
            </wp:positionH>
            <wp:positionV relativeFrom="paragraph">
              <wp:posOffset>866</wp:posOffset>
            </wp:positionV>
            <wp:extent cx="2563420" cy="2565070"/>
            <wp:effectExtent l="19050" t="0" r="833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420" cy="256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Зубные пасты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 xml:space="preserve">Зубные пасты можно разделить на детские и взрослые. Детские зубные пасты отличаются от взрослых более мягким абразивом и пониженным содержанием фтора. Дети должны чистить зубы детской зубной пастой. Зубные пасты в зависимости от состава могут обладать </w:t>
      </w:r>
      <w:proofErr w:type="spellStart"/>
      <w:r w:rsidRPr="00B9750F">
        <w:rPr>
          <w:rFonts w:ascii="Verdana" w:hAnsi="Verdana"/>
          <w:sz w:val="28"/>
          <w:szCs w:val="28"/>
        </w:rPr>
        <w:t>противокариозным</w:t>
      </w:r>
      <w:proofErr w:type="spellEnd"/>
      <w:r w:rsidRPr="00B9750F">
        <w:rPr>
          <w:rFonts w:ascii="Verdana" w:hAnsi="Verdana"/>
          <w:sz w:val="28"/>
          <w:szCs w:val="28"/>
        </w:rPr>
        <w:t>, противовоспалительным, отбеливающим, снижающим повышенную чувствительность и др. эффектами. Активные ингредиенты, входящие в состав пасты, указываются на упаковке.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Советы: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proofErr w:type="gramStart"/>
      <w:r w:rsidRPr="00B9750F">
        <w:rPr>
          <w:rFonts w:ascii="Verdana" w:hAnsi="Verdana"/>
          <w:sz w:val="28"/>
          <w:szCs w:val="28"/>
        </w:rPr>
        <w:t>- необходимость укрепить десны: лучше всего - паста "</w:t>
      </w:r>
      <w:proofErr w:type="spellStart"/>
      <w:r w:rsidRPr="00B9750F">
        <w:rPr>
          <w:rFonts w:ascii="Verdana" w:hAnsi="Verdana"/>
          <w:sz w:val="28"/>
          <w:szCs w:val="28"/>
        </w:rPr>
        <w:t>Lacalut</w:t>
      </w:r>
      <w:proofErr w:type="spellEnd"/>
      <w:r w:rsidRPr="00B9750F">
        <w:rPr>
          <w:rFonts w:ascii="Verdana" w:hAnsi="Verdana"/>
          <w:sz w:val="28"/>
          <w:szCs w:val="28"/>
        </w:rPr>
        <w:t xml:space="preserve">" (по </w:t>
      </w:r>
      <w:proofErr w:type="spellStart"/>
      <w:r w:rsidRPr="00B9750F">
        <w:rPr>
          <w:rFonts w:ascii="Verdana" w:hAnsi="Verdana"/>
          <w:sz w:val="28"/>
          <w:szCs w:val="28"/>
        </w:rPr>
        <w:t>з</w:t>
      </w:r>
      <w:proofErr w:type="spellEnd"/>
      <w:r w:rsidRPr="00B9750F">
        <w:rPr>
          <w:rFonts w:ascii="Verdana" w:hAnsi="Verdana"/>
          <w:sz w:val="28"/>
          <w:szCs w:val="28"/>
        </w:rPr>
        <w:t xml:space="preserve"> дня в неделю ею, 4 дня другой пастой, чтоб не пересушить десны) и "Лесной бальзам", которую вы используете после чистки зубов следующим образом: выдавив небольшое ее количество на палец, в течение 2-х минут после вечерней чистки зубов проведите пальцевой массаж десен с этой пастой.</w:t>
      </w:r>
      <w:proofErr w:type="gramEnd"/>
      <w:r w:rsidRPr="00B9750F">
        <w:rPr>
          <w:rFonts w:ascii="Verdana" w:hAnsi="Verdana"/>
          <w:sz w:val="28"/>
          <w:szCs w:val="28"/>
        </w:rPr>
        <w:t xml:space="preserve"> Средство, поверьте, довольно эффективное.</w:t>
      </w:r>
    </w:p>
    <w:p w:rsidR="00B9750F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 xml:space="preserve">- Повышенное образование зубного налета - пасты с ферментами, </w:t>
      </w:r>
      <w:proofErr w:type="gramStart"/>
      <w:r w:rsidRPr="00B9750F">
        <w:rPr>
          <w:rFonts w:ascii="Verdana" w:hAnsi="Verdana"/>
          <w:sz w:val="28"/>
          <w:szCs w:val="28"/>
        </w:rPr>
        <w:t>лучшая</w:t>
      </w:r>
      <w:proofErr w:type="gramEnd"/>
      <w:r w:rsidRPr="00B9750F">
        <w:rPr>
          <w:rFonts w:ascii="Verdana" w:hAnsi="Verdana"/>
          <w:sz w:val="28"/>
          <w:szCs w:val="28"/>
        </w:rPr>
        <w:t xml:space="preserve"> - "</w:t>
      </w:r>
      <w:proofErr w:type="spellStart"/>
      <w:r w:rsidRPr="00B9750F">
        <w:rPr>
          <w:rFonts w:ascii="Verdana" w:hAnsi="Verdana"/>
          <w:sz w:val="28"/>
          <w:szCs w:val="28"/>
        </w:rPr>
        <w:t>Pepsodent</w:t>
      </w:r>
      <w:proofErr w:type="spellEnd"/>
      <w:r w:rsidRPr="00B9750F">
        <w:rPr>
          <w:rFonts w:ascii="Verdana" w:hAnsi="Verdana"/>
          <w:sz w:val="28"/>
          <w:szCs w:val="28"/>
        </w:rPr>
        <w:t>".</w:t>
      </w:r>
    </w:p>
    <w:p w:rsidR="00B46797" w:rsidRPr="00B9750F" w:rsidRDefault="00B9750F" w:rsidP="00B9750F">
      <w:pPr>
        <w:spacing w:line="360" w:lineRule="auto"/>
        <w:rPr>
          <w:rFonts w:ascii="Verdana" w:hAnsi="Verdana"/>
          <w:sz w:val="28"/>
          <w:szCs w:val="28"/>
        </w:rPr>
      </w:pPr>
      <w:r w:rsidRPr="00B9750F">
        <w:rPr>
          <w:rFonts w:ascii="Verdana" w:hAnsi="Verdana"/>
          <w:sz w:val="28"/>
          <w:szCs w:val="28"/>
        </w:rPr>
        <w:t>- Курильщики и склонные к значительному образованию зубного камня - пасты с надписью "</w:t>
      </w:r>
      <w:proofErr w:type="spellStart"/>
      <w:r w:rsidRPr="00B9750F">
        <w:rPr>
          <w:rFonts w:ascii="Verdana" w:hAnsi="Verdana"/>
          <w:sz w:val="28"/>
          <w:szCs w:val="28"/>
        </w:rPr>
        <w:t>anti-tartar</w:t>
      </w:r>
      <w:proofErr w:type="spellEnd"/>
      <w:r w:rsidRPr="00B9750F">
        <w:rPr>
          <w:rFonts w:ascii="Verdana" w:hAnsi="Verdana"/>
          <w:sz w:val="28"/>
          <w:szCs w:val="28"/>
        </w:rPr>
        <w:t>" или "</w:t>
      </w:r>
      <w:proofErr w:type="spellStart"/>
      <w:r w:rsidRPr="00B9750F">
        <w:rPr>
          <w:rFonts w:ascii="Verdana" w:hAnsi="Verdana"/>
          <w:sz w:val="28"/>
          <w:szCs w:val="28"/>
        </w:rPr>
        <w:t>tartar-</w:t>
      </w:r>
      <w:r w:rsidRPr="00B9750F">
        <w:rPr>
          <w:rFonts w:ascii="Verdana" w:hAnsi="Verdana"/>
          <w:sz w:val="28"/>
          <w:szCs w:val="28"/>
        </w:rPr>
        <w:lastRenderedPageBreak/>
        <w:t>control</w:t>
      </w:r>
      <w:proofErr w:type="spellEnd"/>
      <w:r w:rsidRPr="00B9750F">
        <w:rPr>
          <w:rFonts w:ascii="Verdana" w:hAnsi="Verdana"/>
          <w:sz w:val="28"/>
          <w:szCs w:val="28"/>
        </w:rPr>
        <w:t>" - но не чаще 1-2 раз в неделю, чтоб не повредить эмаль.</w:t>
      </w:r>
    </w:p>
    <w:sectPr w:rsidR="00B46797" w:rsidRPr="00B9750F" w:rsidSect="00B9750F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9750F"/>
    <w:rsid w:val="00233390"/>
    <w:rsid w:val="00A06B08"/>
    <w:rsid w:val="00B46797"/>
    <w:rsid w:val="00B9750F"/>
    <w:rsid w:val="00DF5BCF"/>
    <w:rsid w:val="00FC1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3</cp:revision>
  <dcterms:created xsi:type="dcterms:W3CDTF">2009-12-21T05:40:00Z</dcterms:created>
  <dcterms:modified xsi:type="dcterms:W3CDTF">2011-04-20T11:36:00Z</dcterms:modified>
</cp:coreProperties>
</file>